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ABF8" w14:textId="1F9593AE" w:rsidR="00FA43B4" w:rsidRDefault="00F27B85" w:rsidP="00F27B85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A1A2A7E" wp14:editId="79BE6A8A">
                <wp:simplePos x="0" y="0"/>
                <wp:positionH relativeFrom="margin">
                  <wp:align>left</wp:align>
                </wp:positionH>
                <wp:positionV relativeFrom="paragraph">
                  <wp:posOffset>-2346325</wp:posOffset>
                </wp:positionV>
                <wp:extent cx="6823075" cy="2005965"/>
                <wp:effectExtent l="0" t="0" r="15875" b="13335"/>
                <wp:wrapTight wrapText="bothSides">
                  <wp:wrapPolygon edited="0">
                    <wp:start x="0" y="0"/>
                    <wp:lineTo x="0" y="21538"/>
                    <wp:lineTo x="21590" y="21538"/>
                    <wp:lineTo x="21590" y="0"/>
                    <wp:lineTo x="0" y="0"/>
                  </wp:wrapPolygon>
                </wp:wrapTight>
                <wp:docPr id="10128284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2005965"/>
                        </a:xfrm>
                        <a:prstGeom prst="rect">
                          <a:avLst/>
                        </a:prstGeom>
                        <a:solidFill>
                          <a:srgbClr val="0E406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BCDB5" w14:textId="77777777" w:rsidR="00F27B85" w:rsidRPr="006B0CBE" w:rsidRDefault="00F27B85" w:rsidP="00F27B85">
                            <w:pPr>
                              <w:tabs>
                                <w:tab w:val="left" w:pos="9270"/>
                              </w:tabs>
                              <w:ind w:left="-630" w:right="-630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60"/>
                              </w:rPr>
                            </w:pPr>
                          </w:p>
                          <w:p w14:paraId="763D3BF6" w14:textId="77777777" w:rsidR="00F27B85" w:rsidRPr="006B0CBE" w:rsidRDefault="00F27B85" w:rsidP="00F27B85">
                            <w:pPr>
                              <w:tabs>
                                <w:tab w:val="left" w:pos="9270"/>
                              </w:tabs>
                              <w:ind w:left="-630" w:right="-630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60"/>
                              </w:rPr>
                            </w:pPr>
                            <w:r w:rsidRPr="006B0CBE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60"/>
                              </w:rPr>
                              <w:t xml:space="preserve">Title V / Maternal and Child Health </w:t>
                            </w:r>
                          </w:p>
                          <w:p w14:paraId="70B385C0" w14:textId="499DDA7C" w:rsidR="00F27B85" w:rsidRPr="00F27B85" w:rsidRDefault="00F27B85" w:rsidP="00F27B85">
                            <w:pPr>
                              <w:tabs>
                                <w:tab w:val="left" w:pos="9270"/>
                              </w:tabs>
                              <w:ind w:left="-630" w:right="-630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60"/>
                              </w:rPr>
                            </w:pPr>
                            <w:r w:rsidRPr="006B0CBE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60"/>
                              </w:rPr>
                              <w:t>Grant Application Packet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A2A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84.75pt;width:537.25pt;height:157.95pt;z-index:-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" fillcolor="#0e4068" strokeweight=".5pt">
                <v:textbox>
                  <w:txbxContent>
                    <w:p w14:paraId="63ABCDB5" w14:textId="77777777" w:rsidR="00F27B85" w:rsidRPr="006B0CBE" w:rsidRDefault="00F27B85" w:rsidP="00F27B85">
                      <w:pPr>
                        <w:tabs>
                          <w:tab w:val="left" w:pos="9270"/>
                        </w:tabs>
                        <w:ind w:left="-630" w:right="-630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60"/>
                        </w:rPr>
                      </w:pPr>
                    </w:p>
                    <w:p w14:paraId="763D3BF6" w14:textId="77777777" w:rsidR="00F27B85" w:rsidRPr="006B0CBE" w:rsidRDefault="00F27B85" w:rsidP="00F27B85">
                      <w:pPr>
                        <w:tabs>
                          <w:tab w:val="left" w:pos="9270"/>
                        </w:tabs>
                        <w:ind w:left="-630" w:right="-630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60"/>
                        </w:rPr>
                      </w:pPr>
                      <w:r w:rsidRPr="006B0CBE">
                        <w:rPr>
                          <w:rFonts w:ascii="Arial" w:hAnsi="Arial" w:cs="Arial"/>
                          <w:b/>
                          <w:color w:val="EEECE1" w:themeColor="background2"/>
                          <w:sz w:val="60"/>
                        </w:rPr>
                        <w:t xml:space="preserve">Title V / Maternal and Child Health </w:t>
                      </w:r>
                    </w:p>
                    <w:p w14:paraId="70B385C0" w14:textId="499DDA7C" w:rsidR="00F27B85" w:rsidRPr="00F27B85" w:rsidRDefault="00F27B85" w:rsidP="00F27B85">
                      <w:pPr>
                        <w:tabs>
                          <w:tab w:val="left" w:pos="9270"/>
                        </w:tabs>
                        <w:ind w:left="-630" w:right="-630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60"/>
                        </w:rPr>
                      </w:pPr>
                      <w:r w:rsidRPr="006B0CBE">
                        <w:rPr>
                          <w:rFonts w:ascii="Arial" w:hAnsi="Arial" w:cs="Arial"/>
                          <w:b/>
                          <w:color w:val="EEECE1" w:themeColor="background2"/>
                          <w:sz w:val="60"/>
                        </w:rPr>
                        <w:t>Grant Application Packet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ECD1EE3" w14:textId="49FA3A26" w:rsidR="00FA43B4" w:rsidRDefault="00FA43B4" w:rsidP="6A4BDBD8">
      <w:pPr>
        <w:jc w:val="center"/>
        <w:rPr>
          <w:b/>
          <w:bCs/>
        </w:rPr>
      </w:pPr>
    </w:p>
    <w:p w14:paraId="48ACB6A3" w14:textId="2A7FCD08" w:rsidR="6A4BDBD8" w:rsidRDefault="6A4BDBD8" w:rsidP="6A4BDBD8">
      <w:pPr>
        <w:jc w:val="center"/>
        <w:rPr>
          <w:b/>
          <w:bCs/>
        </w:rPr>
      </w:pPr>
    </w:p>
    <w:p w14:paraId="6696C138" w14:textId="4F70323C" w:rsidR="6A4BDBD8" w:rsidRDefault="6A4BDBD8" w:rsidP="6A4BDBD8">
      <w:pPr>
        <w:jc w:val="center"/>
      </w:pPr>
    </w:p>
    <w:p w14:paraId="1B35E8FE" w14:textId="1D6B19EE" w:rsidR="6A4BDBD8" w:rsidRDefault="6A4BDBD8" w:rsidP="6A4BDBD8">
      <w:pPr>
        <w:jc w:val="center"/>
        <w:rPr>
          <w:rFonts w:ascii="Arial" w:hAnsi="Arial" w:cs="Arial"/>
          <w:sz w:val="36"/>
          <w:szCs w:val="36"/>
        </w:rPr>
      </w:pPr>
    </w:p>
    <w:p w14:paraId="0CFE352F" w14:textId="359CFE38" w:rsidR="6A4BDBD8" w:rsidRDefault="6A4BDBD8" w:rsidP="6A4BDBD8">
      <w:pPr>
        <w:jc w:val="center"/>
        <w:rPr>
          <w:rFonts w:ascii="Arial" w:hAnsi="Arial" w:cs="Arial"/>
          <w:sz w:val="36"/>
          <w:szCs w:val="36"/>
        </w:rPr>
      </w:pPr>
    </w:p>
    <w:p w14:paraId="7E26C37A" w14:textId="6CAC46BA" w:rsidR="00607AEC" w:rsidRPr="007726E3" w:rsidRDefault="0052756A" w:rsidP="00607AEC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Special Health Services Unit</w:t>
      </w:r>
    </w:p>
    <w:p w14:paraId="3026176F" w14:textId="1C301FBA" w:rsidR="00607AEC" w:rsidRPr="007726E3" w:rsidRDefault="00607AEC" w:rsidP="00607AEC">
      <w:pPr>
        <w:jc w:val="center"/>
        <w:rPr>
          <w:rFonts w:ascii="Arial" w:hAnsi="Arial" w:cs="Arial"/>
          <w:sz w:val="36"/>
        </w:rPr>
      </w:pPr>
      <w:r w:rsidRPr="007726E3">
        <w:rPr>
          <w:rFonts w:ascii="Arial" w:hAnsi="Arial" w:cs="Arial"/>
          <w:sz w:val="36"/>
        </w:rPr>
        <w:t>North Dakota Department of Health</w:t>
      </w:r>
      <w:r w:rsidR="0052756A">
        <w:rPr>
          <w:rFonts w:ascii="Arial" w:hAnsi="Arial" w:cs="Arial"/>
          <w:sz w:val="36"/>
        </w:rPr>
        <w:t xml:space="preserve"> and Human Services</w:t>
      </w:r>
    </w:p>
    <w:p w14:paraId="405DB765" w14:textId="61230689" w:rsidR="00607AEC" w:rsidRPr="007726E3" w:rsidRDefault="00607AEC" w:rsidP="00607AEC">
      <w:pPr>
        <w:jc w:val="center"/>
        <w:rPr>
          <w:rFonts w:ascii="Arial" w:hAnsi="Arial" w:cs="Arial"/>
          <w:sz w:val="36"/>
        </w:rPr>
      </w:pPr>
      <w:r w:rsidRPr="007726E3">
        <w:rPr>
          <w:rFonts w:ascii="Arial" w:hAnsi="Arial" w:cs="Arial"/>
          <w:sz w:val="36"/>
        </w:rPr>
        <w:t>600 E</w:t>
      </w:r>
      <w:r w:rsidR="00A51872" w:rsidRPr="007726E3">
        <w:rPr>
          <w:rFonts w:ascii="Arial" w:hAnsi="Arial" w:cs="Arial"/>
          <w:sz w:val="36"/>
        </w:rPr>
        <w:t>ast</w:t>
      </w:r>
      <w:r w:rsidRPr="007726E3">
        <w:rPr>
          <w:rFonts w:ascii="Arial" w:hAnsi="Arial" w:cs="Arial"/>
          <w:sz w:val="36"/>
        </w:rPr>
        <w:t xml:space="preserve"> Boulevard Avenue, Dept. 3</w:t>
      </w:r>
      <w:r w:rsidR="0087556A">
        <w:rPr>
          <w:rFonts w:ascii="Arial" w:hAnsi="Arial" w:cs="Arial"/>
          <w:sz w:val="36"/>
        </w:rPr>
        <w:t>25</w:t>
      </w:r>
    </w:p>
    <w:p w14:paraId="66516EC3" w14:textId="6756D8D8" w:rsidR="00607AEC" w:rsidRPr="007726E3" w:rsidRDefault="00607AEC" w:rsidP="00607AEC">
      <w:pPr>
        <w:jc w:val="center"/>
        <w:rPr>
          <w:rFonts w:ascii="Arial" w:hAnsi="Arial" w:cs="Arial"/>
          <w:sz w:val="36"/>
        </w:rPr>
      </w:pPr>
      <w:r w:rsidRPr="007726E3">
        <w:rPr>
          <w:rFonts w:ascii="Arial" w:hAnsi="Arial" w:cs="Arial"/>
          <w:sz w:val="36"/>
        </w:rPr>
        <w:t xml:space="preserve">Bismarck, </w:t>
      </w:r>
      <w:smartTag w:uri="urn:schemas-microsoft-com:office:smarttags" w:element="State">
        <w:r w:rsidRPr="007726E3">
          <w:rPr>
            <w:rFonts w:ascii="Arial" w:hAnsi="Arial" w:cs="Arial"/>
            <w:sz w:val="36"/>
          </w:rPr>
          <w:t>ND</w:t>
        </w:r>
      </w:smartTag>
      <w:r w:rsidRPr="007726E3">
        <w:rPr>
          <w:rFonts w:ascii="Arial" w:hAnsi="Arial" w:cs="Arial"/>
          <w:sz w:val="36"/>
        </w:rPr>
        <w:t xml:space="preserve">  </w:t>
      </w:r>
      <w:smartTag w:uri="urn:schemas-microsoft-com:office:smarttags" w:element="PostalCode">
        <w:r w:rsidRPr="007726E3">
          <w:rPr>
            <w:rFonts w:ascii="Arial" w:hAnsi="Arial" w:cs="Arial"/>
            <w:sz w:val="36"/>
          </w:rPr>
          <w:t>58505-0200</w:t>
        </w:r>
      </w:smartTag>
    </w:p>
    <w:p w14:paraId="5D131D35" w14:textId="1767EC97" w:rsidR="00FA43B4" w:rsidRPr="007726E3" w:rsidRDefault="00FA43B4" w:rsidP="00FA43B4">
      <w:pPr>
        <w:jc w:val="center"/>
        <w:rPr>
          <w:rFonts w:ascii="Arial" w:hAnsi="Arial" w:cs="Arial"/>
          <w:b/>
          <w:sz w:val="60"/>
        </w:rPr>
      </w:pPr>
    </w:p>
    <w:p w14:paraId="41546973" w14:textId="0FE78103" w:rsidR="00431ACF" w:rsidRPr="007726E3" w:rsidRDefault="0052756A" w:rsidP="0DF5D9D5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Segoe UI" w:hAnsi="Segoe UI" w:cs="Segoe UI"/>
          <w:noProof/>
          <w:sz w:val="22"/>
          <w:szCs w:val="22"/>
          <w:lang w:bidi="ar-SA"/>
        </w:rPr>
        <w:drawing>
          <wp:anchor distT="0" distB="0" distL="114300" distR="114300" simplePos="0" relativeHeight="251666944" behindDoc="1" locked="0" layoutInCell="1" allowOverlap="1" wp14:anchorId="7A4E8E38" wp14:editId="1856CB3D">
            <wp:simplePos x="0" y="0"/>
            <wp:positionH relativeFrom="margin">
              <wp:align>center</wp:align>
            </wp:positionH>
            <wp:positionV relativeFrom="paragraph">
              <wp:posOffset>1511300</wp:posOffset>
            </wp:positionV>
            <wp:extent cx="3956050" cy="901700"/>
            <wp:effectExtent l="0" t="0" r="0" b="0"/>
            <wp:wrapTight wrapText="bothSides">
              <wp:wrapPolygon edited="0">
                <wp:start x="1560" y="1369"/>
                <wp:lineTo x="416" y="4563"/>
                <wp:lineTo x="208" y="5932"/>
                <wp:lineTo x="208" y="13234"/>
                <wp:lineTo x="1664" y="16885"/>
                <wp:lineTo x="3016" y="18254"/>
                <wp:lineTo x="4577" y="19623"/>
                <wp:lineTo x="7177" y="19623"/>
                <wp:lineTo x="7489" y="17341"/>
                <wp:lineTo x="7385" y="16885"/>
                <wp:lineTo x="20595" y="13234"/>
                <wp:lineTo x="20907" y="10039"/>
                <wp:lineTo x="19450" y="8670"/>
                <wp:lineTo x="16122" y="7301"/>
                <wp:lineTo x="5825" y="1369"/>
                <wp:lineTo x="1560" y="1369"/>
              </wp:wrapPolygon>
            </wp:wrapTight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Arial" w:hAnsi="Arial" w:cs="Arial"/>
            <w:sz w:val="36"/>
            <w:szCs w:val="36"/>
          </w:rPr>
          <w:alias w:val="Date"/>
          <w:tag w:val="Date"/>
          <w:id w:val="-1448769280"/>
          <w:placeholder>
            <w:docPart w:val="9E55D99F8401499BA1954CA3C16C2E31"/>
          </w:placeholder>
          <w15:color w:val="FFFF99"/>
          <w:date w:fullDate="2025-07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36"/>
              <w:szCs w:val="36"/>
            </w:rPr>
            <w:t>July 1, 202</w:t>
          </w:r>
          <w:r w:rsidR="00415BCE">
            <w:rPr>
              <w:rFonts w:ascii="Arial" w:hAnsi="Arial" w:cs="Arial"/>
              <w:sz w:val="36"/>
              <w:szCs w:val="36"/>
            </w:rPr>
            <w:t>5</w:t>
          </w:r>
        </w:sdtContent>
      </w:sdt>
      <w:r w:rsidR="00EF0CF2" w:rsidRPr="0DF5D9D5">
        <w:rPr>
          <w:rFonts w:ascii="Arial" w:hAnsi="Arial" w:cs="Arial"/>
          <w:sz w:val="36"/>
          <w:szCs w:val="36"/>
        </w:rPr>
        <w:t xml:space="preserve"> through </w:t>
      </w:r>
      <w:sdt>
        <w:sdtPr>
          <w:rPr>
            <w:rFonts w:ascii="Arial" w:hAnsi="Arial" w:cs="Arial"/>
            <w:sz w:val="36"/>
            <w:szCs w:val="36"/>
          </w:rPr>
          <w:alias w:val="Date"/>
          <w:tag w:val="Date"/>
          <w:id w:val="-1859641964"/>
          <w:placeholder>
            <w:docPart w:val="DefaultPlaceholder_-1854013437"/>
          </w:placeholder>
          <w15:color w:val="FFFF99"/>
          <w:date w:fullDate="2027-06-3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36"/>
              <w:szCs w:val="36"/>
            </w:rPr>
            <w:t>June 30, 202</w:t>
          </w:r>
          <w:r w:rsidR="00415BCE">
            <w:rPr>
              <w:rFonts w:ascii="Arial" w:hAnsi="Arial" w:cs="Arial"/>
              <w:sz w:val="36"/>
              <w:szCs w:val="36"/>
            </w:rPr>
            <w:t>7</w:t>
          </w:r>
        </w:sdtContent>
      </w:sdt>
    </w:p>
    <w:sectPr w:rsidR="00431ACF" w:rsidRPr="007726E3" w:rsidSect="009544B3">
      <w:footerReference w:type="even" r:id="rId12"/>
      <w:pgSz w:w="12240" w:h="15840" w:code="1"/>
      <w:pgMar w:top="720" w:right="720" w:bottom="720" w:left="720" w:header="720" w:footer="720" w:gutter="0"/>
      <w:pgNumType w:start="1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1FE76" w14:textId="77777777" w:rsidR="00A9404E" w:rsidRDefault="00A9404E">
      <w:r>
        <w:separator/>
      </w:r>
    </w:p>
  </w:endnote>
  <w:endnote w:type="continuationSeparator" w:id="0">
    <w:p w14:paraId="18F447E4" w14:textId="77777777" w:rsidR="00A9404E" w:rsidRDefault="00A9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EA1C" w14:textId="77777777" w:rsidR="00B27FA5" w:rsidRDefault="00B27FA5" w:rsidP="002214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9623E4" w14:textId="77777777" w:rsidR="00B27FA5" w:rsidRDefault="00B27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2E9DC" w14:textId="77777777" w:rsidR="00A9404E" w:rsidRDefault="00A9404E">
      <w:r>
        <w:separator/>
      </w:r>
    </w:p>
  </w:footnote>
  <w:footnote w:type="continuationSeparator" w:id="0">
    <w:p w14:paraId="2057EB90" w14:textId="77777777" w:rsidR="00A9404E" w:rsidRDefault="00A9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A7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F36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F1149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746F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076A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3A57C59"/>
    <w:multiLevelType w:val="hybridMultilevel"/>
    <w:tmpl w:val="4CDC1A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0E35CB"/>
    <w:multiLevelType w:val="hybridMultilevel"/>
    <w:tmpl w:val="256CF51C"/>
    <w:lvl w:ilvl="0" w:tplc="48925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29D0"/>
    <w:multiLevelType w:val="hybridMultilevel"/>
    <w:tmpl w:val="804C53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133C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1591802">
    <w:abstractNumId w:val="2"/>
  </w:num>
  <w:num w:numId="2" w16cid:durableId="348679798">
    <w:abstractNumId w:val="4"/>
  </w:num>
  <w:num w:numId="3" w16cid:durableId="586381282">
    <w:abstractNumId w:val="0"/>
  </w:num>
  <w:num w:numId="4" w16cid:durableId="1200319203">
    <w:abstractNumId w:val="3"/>
  </w:num>
  <w:num w:numId="5" w16cid:durableId="1226527560">
    <w:abstractNumId w:val="8"/>
  </w:num>
  <w:num w:numId="6" w16cid:durableId="971445827">
    <w:abstractNumId w:val="1"/>
  </w:num>
  <w:num w:numId="7" w16cid:durableId="2035224076">
    <w:abstractNumId w:val="7"/>
  </w:num>
  <w:num w:numId="8" w16cid:durableId="1823619916">
    <w:abstractNumId w:val="5"/>
  </w:num>
  <w:num w:numId="9" w16cid:durableId="1365792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EC"/>
    <w:rsid w:val="000004FA"/>
    <w:rsid w:val="000C2EF9"/>
    <w:rsid w:val="000D3331"/>
    <w:rsid w:val="00115108"/>
    <w:rsid w:val="0012699E"/>
    <w:rsid w:val="00145DDD"/>
    <w:rsid w:val="00177FC3"/>
    <w:rsid w:val="001B5785"/>
    <w:rsid w:val="001C0040"/>
    <w:rsid w:val="001C4B14"/>
    <w:rsid w:val="001C6CF1"/>
    <w:rsid w:val="002129E9"/>
    <w:rsid w:val="002214BC"/>
    <w:rsid w:val="00263029"/>
    <w:rsid w:val="00275D82"/>
    <w:rsid w:val="00277595"/>
    <w:rsid w:val="002937FC"/>
    <w:rsid w:val="00312E3C"/>
    <w:rsid w:val="0033238A"/>
    <w:rsid w:val="00335F98"/>
    <w:rsid w:val="00337691"/>
    <w:rsid w:val="003615EB"/>
    <w:rsid w:val="00386849"/>
    <w:rsid w:val="003C266E"/>
    <w:rsid w:val="003C49E0"/>
    <w:rsid w:val="003D50DC"/>
    <w:rsid w:val="00415BCE"/>
    <w:rsid w:val="00431ACF"/>
    <w:rsid w:val="004C1515"/>
    <w:rsid w:val="004E7389"/>
    <w:rsid w:val="00515B3B"/>
    <w:rsid w:val="0052756A"/>
    <w:rsid w:val="00555E45"/>
    <w:rsid w:val="005703D8"/>
    <w:rsid w:val="005C2E23"/>
    <w:rsid w:val="005C422A"/>
    <w:rsid w:val="005E745F"/>
    <w:rsid w:val="00607AEC"/>
    <w:rsid w:val="0064564D"/>
    <w:rsid w:val="00652A1C"/>
    <w:rsid w:val="00656E0C"/>
    <w:rsid w:val="006803DD"/>
    <w:rsid w:val="006B0CBE"/>
    <w:rsid w:val="006D7BF3"/>
    <w:rsid w:val="006E0949"/>
    <w:rsid w:val="00744C49"/>
    <w:rsid w:val="00767E65"/>
    <w:rsid w:val="007726E3"/>
    <w:rsid w:val="00780E01"/>
    <w:rsid w:val="00796DE2"/>
    <w:rsid w:val="007B2B82"/>
    <w:rsid w:val="007E49F5"/>
    <w:rsid w:val="00853510"/>
    <w:rsid w:val="0087556A"/>
    <w:rsid w:val="008F2903"/>
    <w:rsid w:val="00943BCA"/>
    <w:rsid w:val="00945987"/>
    <w:rsid w:val="009544B3"/>
    <w:rsid w:val="00971DB2"/>
    <w:rsid w:val="009946FE"/>
    <w:rsid w:val="009D76A7"/>
    <w:rsid w:val="00A203CC"/>
    <w:rsid w:val="00A50832"/>
    <w:rsid w:val="00A51872"/>
    <w:rsid w:val="00A542F7"/>
    <w:rsid w:val="00A7175B"/>
    <w:rsid w:val="00A80163"/>
    <w:rsid w:val="00A92B61"/>
    <w:rsid w:val="00A9404E"/>
    <w:rsid w:val="00AA0E76"/>
    <w:rsid w:val="00B019EB"/>
    <w:rsid w:val="00B27FA5"/>
    <w:rsid w:val="00B5026F"/>
    <w:rsid w:val="00B727B6"/>
    <w:rsid w:val="00B9600B"/>
    <w:rsid w:val="00C24D39"/>
    <w:rsid w:val="00C33547"/>
    <w:rsid w:val="00C62B3D"/>
    <w:rsid w:val="00C86BD5"/>
    <w:rsid w:val="00D308A4"/>
    <w:rsid w:val="00D422DD"/>
    <w:rsid w:val="00D47B31"/>
    <w:rsid w:val="00D50633"/>
    <w:rsid w:val="00D5779D"/>
    <w:rsid w:val="00DC32BE"/>
    <w:rsid w:val="00E242A4"/>
    <w:rsid w:val="00E303D2"/>
    <w:rsid w:val="00E46859"/>
    <w:rsid w:val="00E73E8C"/>
    <w:rsid w:val="00EE0606"/>
    <w:rsid w:val="00EF0CF2"/>
    <w:rsid w:val="00F27B85"/>
    <w:rsid w:val="00F4453F"/>
    <w:rsid w:val="00F55666"/>
    <w:rsid w:val="00F651B8"/>
    <w:rsid w:val="00F76E1E"/>
    <w:rsid w:val="00FA43B4"/>
    <w:rsid w:val="00FC1F36"/>
    <w:rsid w:val="00FC57C6"/>
    <w:rsid w:val="0DF5D9D5"/>
    <w:rsid w:val="2E7E624D"/>
    <w:rsid w:val="3265FE03"/>
    <w:rsid w:val="45DE6231"/>
    <w:rsid w:val="57D8286F"/>
    <w:rsid w:val="6A4BD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FCE9BE4"/>
  <w15:docId w15:val="{F160E499-401B-4291-AF5B-878079DB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53F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53F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5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45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5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53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453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453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45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C2E23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</w:rPr>
  </w:style>
  <w:style w:type="paragraph" w:styleId="Footer">
    <w:name w:val="footer"/>
    <w:basedOn w:val="Normal"/>
    <w:rsid w:val="00607A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7AEC"/>
  </w:style>
  <w:style w:type="paragraph" w:styleId="Header">
    <w:name w:val="header"/>
    <w:basedOn w:val="Normal"/>
    <w:rsid w:val="00607AE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2699E"/>
    <w:pPr>
      <w:spacing w:after="58"/>
    </w:pPr>
    <w:rPr>
      <w:b/>
    </w:rPr>
  </w:style>
  <w:style w:type="paragraph" w:styleId="BodyTextIndent3">
    <w:name w:val="Body Text Indent 3"/>
    <w:basedOn w:val="Normal"/>
    <w:rsid w:val="00A50832"/>
    <w:pPr>
      <w:spacing w:after="120"/>
      <w:ind w:left="360"/>
    </w:pPr>
    <w:rPr>
      <w:sz w:val="16"/>
      <w:szCs w:val="16"/>
    </w:rPr>
  </w:style>
  <w:style w:type="character" w:customStyle="1" w:styleId="Heading1Char">
    <w:name w:val="Heading 1 Char"/>
    <w:link w:val="Heading1"/>
    <w:uiPriority w:val="9"/>
    <w:rsid w:val="00F4453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4453F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4453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4453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4453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4453F"/>
    <w:rPr>
      <w:b/>
      <w:bCs/>
    </w:rPr>
  </w:style>
  <w:style w:type="character" w:customStyle="1" w:styleId="Heading7Char">
    <w:name w:val="Heading 7 Char"/>
    <w:link w:val="Heading7"/>
    <w:uiPriority w:val="9"/>
    <w:rsid w:val="00F4453F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F4453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F4453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F445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4453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53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F4453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F4453F"/>
    <w:rPr>
      <w:b/>
      <w:bCs/>
    </w:rPr>
  </w:style>
  <w:style w:type="character" w:styleId="Emphasis">
    <w:name w:val="Emphasis"/>
    <w:uiPriority w:val="20"/>
    <w:qFormat/>
    <w:rsid w:val="00F4453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F4453F"/>
    <w:rPr>
      <w:szCs w:val="32"/>
    </w:rPr>
  </w:style>
  <w:style w:type="paragraph" w:styleId="ListParagraph">
    <w:name w:val="List Paragraph"/>
    <w:basedOn w:val="Normal"/>
    <w:uiPriority w:val="34"/>
    <w:qFormat/>
    <w:rsid w:val="00F4453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453F"/>
    <w:rPr>
      <w:i/>
    </w:rPr>
  </w:style>
  <w:style w:type="character" w:customStyle="1" w:styleId="QuoteChar">
    <w:name w:val="Quote Char"/>
    <w:link w:val="Quote"/>
    <w:uiPriority w:val="29"/>
    <w:rsid w:val="00F4453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53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4453F"/>
    <w:rPr>
      <w:b/>
      <w:i/>
      <w:sz w:val="24"/>
    </w:rPr>
  </w:style>
  <w:style w:type="character" w:styleId="SubtleEmphasis">
    <w:name w:val="Subtle Emphasis"/>
    <w:uiPriority w:val="19"/>
    <w:qFormat/>
    <w:rsid w:val="00F4453F"/>
    <w:rPr>
      <w:i/>
      <w:color w:val="5A5A5A"/>
    </w:rPr>
  </w:style>
  <w:style w:type="character" w:styleId="IntenseEmphasis">
    <w:name w:val="Intense Emphasis"/>
    <w:uiPriority w:val="21"/>
    <w:qFormat/>
    <w:rsid w:val="00F4453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4453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4453F"/>
    <w:rPr>
      <w:b/>
      <w:sz w:val="24"/>
      <w:u w:val="single"/>
    </w:rPr>
  </w:style>
  <w:style w:type="character" w:styleId="BookTitle">
    <w:name w:val="Book Title"/>
    <w:uiPriority w:val="33"/>
    <w:qFormat/>
    <w:rsid w:val="00F4453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453F"/>
    <w:pPr>
      <w:outlineLvl w:val="9"/>
    </w:pPr>
  </w:style>
  <w:style w:type="table" w:styleId="TableGrid">
    <w:name w:val="Table Grid"/>
    <w:basedOn w:val="TableNormal"/>
    <w:rsid w:val="000D3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0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0CF2"/>
    <w:rPr>
      <w:rFonts w:ascii="Tahoma" w:hAnsi="Tahoma" w:cs="Tahoma"/>
      <w:sz w:val="16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6B0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1DC9-DF2E-4EE9-AF37-EC971EE4D2EF}"/>
      </w:docPartPr>
      <w:docPartBody>
        <w:p w:rsidR="00606792" w:rsidRDefault="001B5785">
          <w:r w:rsidRPr="00EE52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55D99F8401499BA1954CA3C16C2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8CD35-D42B-404E-96F1-86D6EEEAA447}"/>
      </w:docPartPr>
      <w:docPartBody>
        <w:p w:rsidR="00606792" w:rsidRDefault="001B5785" w:rsidP="001B5785">
          <w:pPr>
            <w:pStyle w:val="9E55D99F8401499BA1954CA3C16C2E31"/>
          </w:pPr>
          <w:r w:rsidRPr="00EE528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85"/>
    <w:rsid w:val="001B5785"/>
    <w:rsid w:val="00606792"/>
    <w:rsid w:val="00E303D2"/>
    <w:rsid w:val="00E7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785"/>
    <w:rPr>
      <w:color w:val="808080"/>
    </w:rPr>
  </w:style>
  <w:style w:type="paragraph" w:customStyle="1" w:styleId="9E55D99F8401499BA1954CA3C16C2E31">
    <w:name w:val="9E55D99F8401499BA1954CA3C16C2E31"/>
    <w:rsid w:val="001B578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b398a5-9c90-4682-a09d-1a5a8a9e7fc2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3836FE762C1428332EFBCEB6E511C" ma:contentTypeVersion="14" ma:contentTypeDescription="Create a new document." ma:contentTypeScope="" ma:versionID="adacc847352946b80f8b60c4452ddb93">
  <xsd:schema xmlns:xsd="http://www.w3.org/2001/XMLSchema" xmlns:xs="http://www.w3.org/2001/XMLSchema" xmlns:p="http://schemas.microsoft.com/office/2006/metadata/properties" xmlns:ns2="36b398a5-9c90-4682-a09d-1a5a8a9e7fc2" xmlns:ns3="b4655afb-b0ea-4282-8bb4-98d233a52d92" xmlns:ns4="25d83d48-fb20-4537-95a6-325135718581" targetNamespace="http://schemas.microsoft.com/office/2006/metadata/properties" ma:root="true" ma:fieldsID="39931f1122a4f4b0566ce8d135aadd8d" ns2:_="" ns3:_="" ns4:_="">
    <xsd:import namespace="36b398a5-9c90-4682-a09d-1a5a8a9e7fc2"/>
    <xsd:import namespace="b4655afb-b0ea-4282-8bb4-98d233a52d92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398a5-9c90-4682-a09d-1a5a8a9e7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afb-b0ea-4282-8bb4-98d233a52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4f21ff-c554-464e-aae2-30e94f2c17f7}" ma:internalName="TaxCatchAll" ma:showField="CatchAllData" ma:web="b4655afb-b0ea-4282-8bb4-98d233a52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B9096-E85C-4A59-8F58-F286137FB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04D2C-6985-4CC7-BE5F-FEAA67CD3EF8}">
  <ds:schemaRefs>
    <ds:schemaRef ds:uri="http://schemas.microsoft.com/office/2006/documentManagement/types"/>
    <ds:schemaRef ds:uri="36b398a5-9c90-4682-a09d-1a5a8a9e7fc2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b4655afb-b0ea-4282-8bb4-98d233a52d92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25d83d48-fb20-4537-95a6-325135718581"/>
  </ds:schemaRefs>
</ds:datastoreItem>
</file>

<file path=customXml/itemProps3.xml><?xml version="1.0" encoding="utf-8"?>
<ds:datastoreItem xmlns:ds="http://schemas.openxmlformats.org/officeDocument/2006/customXml" ds:itemID="{8910ED81-35CE-4BD5-B1FC-11A8324ABE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B63055-4D3A-40C4-B147-78564B804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398a5-9c90-4682-a09d-1a5a8a9e7fc2"/>
    <ds:schemaRef ds:uri="b4655afb-b0ea-4282-8bb4-98d233a52d92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13</Lines>
  <Paragraphs>6</Paragraphs>
  <ScaleCrop>false</ScaleCrop>
  <Company>NDDHS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CSHS Grant Application Packet</dc:title>
  <dc:creator>aaphillips</dc:creator>
  <cp:lastModifiedBy>Hruby, Kimberly R.</cp:lastModifiedBy>
  <cp:revision>6</cp:revision>
  <cp:lastPrinted>2013-02-28T21:21:00Z</cp:lastPrinted>
  <dcterms:created xsi:type="dcterms:W3CDTF">2023-02-27T14:45:00Z</dcterms:created>
  <dcterms:modified xsi:type="dcterms:W3CDTF">2025-03-06T15:58:00Z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0x0101002BF3836FE762C1428332EFBCEB6E511C</vt:lpwstr>
  </property>
  <property fmtid="{D5CDD505-2E9C-101B-9397-08002B2CF9AE}" pid="3" name="GrammarlyDocumentId">
    <vt:lpwstr>7771cf6a626ea4c9bc7af9f469e6358f69e71cb7d1fb5f91bb311cf2b01043fa</vt:lpwstr>
  </property>
</Properties>
</file>