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3A48" w14:textId="77777777" w:rsidR="003E6CB9" w:rsidRPr="00B01910" w:rsidRDefault="003E6CB9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</w:rPr>
        <w:t>Dear Employee,</w:t>
      </w:r>
    </w:p>
    <w:p w14:paraId="0152574C" w14:textId="5CDE73E6" w:rsidR="003E6CB9" w:rsidRPr="00B01910" w:rsidRDefault="003E6CB9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</w:rPr>
        <w:t xml:space="preserve">Across the country, the COVID-19 pandemic is having devastating effects. </w:t>
      </w:r>
      <w:r w:rsidR="00483C60" w:rsidRPr="00B01910">
        <w:rPr>
          <w:rFonts w:ascii="Segoe UI" w:hAnsi="Segoe UI" w:cs="Segoe UI"/>
          <w:sz w:val="20"/>
          <w:szCs w:val="20"/>
        </w:rPr>
        <w:t>In North Dakota, we have been hit particularly hard by this virus</w:t>
      </w:r>
      <w:r w:rsidR="3C86C7D9" w:rsidRPr="00B01910">
        <w:rPr>
          <w:rFonts w:ascii="Segoe UI" w:hAnsi="Segoe UI" w:cs="Segoe UI"/>
          <w:sz w:val="20"/>
          <w:szCs w:val="20"/>
        </w:rPr>
        <w:t>, as</w:t>
      </w:r>
      <w:r w:rsidR="00483C60" w:rsidRPr="00B01910">
        <w:rPr>
          <w:rFonts w:ascii="Segoe UI" w:hAnsi="Segoe UI" w:cs="Segoe UI"/>
          <w:sz w:val="20"/>
          <w:szCs w:val="20"/>
        </w:rPr>
        <w:t xml:space="preserve"> 1 in </w:t>
      </w:r>
      <w:r w:rsidR="00D8291F">
        <w:rPr>
          <w:rFonts w:ascii="Segoe UI" w:hAnsi="Segoe UI" w:cs="Segoe UI"/>
          <w:sz w:val="20"/>
          <w:szCs w:val="20"/>
        </w:rPr>
        <w:t>4</w:t>
      </w:r>
      <w:r w:rsidR="00CC7F4E">
        <w:rPr>
          <w:rFonts w:ascii="Segoe UI" w:hAnsi="Segoe UI" w:cs="Segoe UI"/>
          <w:sz w:val="20"/>
          <w:szCs w:val="20"/>
        </w:rPr>
        <w:t>10</w:t>
      </w:r>
      <w:r w:rsidR="00483C60" w:rsidRPr="00B01910">
        <w:rPr>
          <w:rFonts w:ascii="Segoe UI" w:hAnsi="Segoe UI" w:cs="Segoe UI"/>
          <w:sz w:val="20"/>
          <w:szCs w:val="20"/>
        </w:rPr>
        <w:t xml:space="preserve"> North Dakotans </w:t>
      </w:r>
      <w:r w:rsidR="73303A8D" w:rsidRPr="00B01910">
        <w:rPr>
          <w:rFonts w:ascii="Segoe UI" w:hAnsi="Segoe UI" w:cs="Segoe UI"/>
          <w:sz w:val="20"/>
          <w:szCs w:val="20"/>
        </w:rPr>
        <w:t>has died</w:t>
      </w:r>
      <w:r w:rsidR="00483C60" w:rsidRPr="00B01910">
        <w:rPr>
          <w:rFonts w:ascii="Segoe UI" w:hAnsi="Segoe UI" w:cs="Segoe UI"/>
          <w:sz w:val="20"/>
          <w:szCs w:val="20"/>
        </w:rPr>
        <w:t xml:space="preserve"> </w:t>
      </w:r>
      <w:r w:rsidR="0096515C" w:rsidRPr="00B01910">
        <w:rPr>
          <w:rFonts w:ascii="Segoe UI" w:hAnsi="Segoe UI" w:cs="Segoe UI"/>
          <w:sz w:val="20"/>
          <w:szCs w:val="20"/>
        </w:rPr>
        <w:t xml:space="preserve">and 1 in </w:t>
      </w:r>
      <w:r w:rsidR="007764BB" w:rsidRPr="00B01910">
        <w:rPr>
          <w:rFonts w:ascii="Segoe UI" w:hAnsi="Segoe UI" w:cs="Segoe UI"/>
          <w:sz w:val="20"/>
          <w:szCs w:val="20"/>
        </w:rPr>
        <w:t>1</w:t>
      </w:r>
      <w:r w:rsidR="00CC7F4E">
        <w:rPr>
          <w:rFonts w:ascii="Segoe UI" w:hAnsi="Segoe UI" w:cs="Segoe UI"/>
          <w:sz w:val="20"/>
          <w:szCs w:val="20"/>
        </w:rPr>
        <w:t>20</w:t>
      </w:r>
      <w:r w:rsidR="0096515C" w:rsidRPr="00B01910">
        <w:rPr>
          <w:rFonts w:ascii="Segoe UI" w:hAnsi="Segoe UI" w:cs="Segoe UI"/>
          <w:sz w:val="20"/>
          <w:szCs w:val="20"/>
        </w:rPr>
        <w:t xml:space="preserve"> have been hospitalized</w:t>
      </w:r>
      <w:r w:rsidR="00483C60" w:rsidRPr="00B01910">
        <w:rPr>
          <w:rFonts w:ascii="Segoe UI" w:hAnsi="Segoe UI" w:cs="Segoe UI"/>
          <w:sz w:val="20"/>
          <w:szCs w:val="20"/>
        </w:rPr>
        <w:t>.</w:t>
      </w:r>
      <w:r w:rsidR="7BEE93FE" w:rsidRPr="00B01910">
        <w:rPr>
          <w:rFonts w:ascii="Segoe UI" w:hAnsi="Segoe UI" w:cs="Segoe UI"/>
          <w:sz w:val="20"/>
          <w:szCs w:val="20"/>
        </w:rPr>
        <w:t xml:space="preserve"> </w:t>
      </w:r>
      <w:r w:rsidRPr="00B01910">
        <w:rPr>
          <w:rFonts w:ascii="Segoe UI" w:hAnsi="Segoe UI" w:cs="Segoe UI"/>
          <w:sz w:val="20"/>
          <w:szCs w:val="20"/>
        </w:rPr>
        <w:t xml:space="preserve">We appreciate how much you have already done to adapt during this challenging time. As you know, we have been taking preventive measures at </w:t>
      </w:r>
      <w:r w:rsidRPr="00B01910">
        <w:rPr>
          <w:rFonts w:ascii="Segoe UI" w:hAnsi="Segoe UI" w:cs="Segoe UI"/>
          <w:sz w:val="20"/>
          <w:szCs w:val="20"/>
          <w:highlight w:val="yellow"/>
        </w:rPr>
        <w:t>{INSERT YOUR COMPANY NAME}</w:t>
      </w:r>
      <w:r w:rsidRPr="00B01910">
        <w:rPr>
          <w:rFonts w:ascii="Segoe UI" w:hAnsi="Segoe UI" w:cs="Segoe UI"/>
          <w:sz w:val="20"/>
          <w:szCs w:val="20"/>
        </w:rPr>
        <w:t xml:space="preserve"> against COVID-19 to help keep you, our entire staff, your families, and our customers safe. We have worked under some uncertain and often stressful conditions</w:t>
      </w:r>
      <w:r w:rsidR="00D8291F">
        <w:rPr>
          <w:rFonts w:ascii="Segoe UI" w:hAnsi="Segoe UI" w:cs="Segoe UI"/>
          <w:sz w:val="20"/>
          <w:szCs w:val="20"/>
        </w:rPr>
        <w:t>, and y</w:t>
      </w:r>
      <w:r w:rsidRPr="00B01910">
        <w:rPr>
          <w:rFonts w:ascii="Segoe UI" w:hAnsi="Segoe UI" w:cs="Segoe UI"/>
          <w:sz w:val="20"/>
          <w:szCs w:val="20"/>
        </w:rPr>
        <w:t>ou have helped make it possible for us to continue our operations.</w:t>
      </w:r>
    </w:p>
    <w:p w14:paraId="742B60BF" w14:textId="29DA9657" w:rsidR="003E6CB9" w:rsidRDefault="5A791BDE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</w:rPr>
        <w:t xml:space="preserve">But now we have an opportunity </w:t>
      </w:r>
      <w:r w:rsidR="00D8291F">
        <w:rPr>
          <w:rFonts w:ascii="Segoe UI" w:hAnsi="Segoe UI" w:cs="Segoe UI"/>
          <w:sz w:val="20"/>
          <w:szCs w:val="20"/>
        </w:rPr>
        <w:t>to take control of this virus,</w:t>
      </w:r>
      <w:r w:rsidRPr="00B01910">
        <w:rPr>
          <w:rFonts w:ascii="Segoe UI" w:hAnsi="Segoe UI" w:cs="Segoe UI"/>
          <w:sz w:val="20"/>
          <w:szCs w:val="20"/>
        </w:rPr>
        <w:t xml:space="preserve"> and we can do this by </w:t>
      </w:r>
      <w:r w:rsidRPr="00B01910">
        <w:rPr>
          <w:rFonts w:ascii="Segoe UI" w:hAnsi="Segoe UI" w:cs="Segoe UI"/>
          <w:b/>
          <w:bCs/>
          <w:sz w:val="20"/>
          <w:szCs w:val="20"/>
          <w:u w:val="single"/>
        </w:rPr>
        <w:t>getting vaccinated against COVID-19</w:t>
      </w:r>
      <w:r w:rsidRPr="00B01910">
        <w:rPr>
          <w:rFonts w:ascii="Segoe UI" w:hAnsi="Segoe UI" w:cs="Segoe UI"/>
          <w:b/>
          <w:bCs/>
          <w:sz w:val="20"/>
          <w:szCs w:val="20"/>
        </w:rPr>
        <w:t>.</w:t>
      </w:r>
      <w:r w:rsidRPr="00B01910">
        <w:rPr>
          <w:rFonts w:ascii="Segoe UI" w:hAnsi="Segoe UI" w:cs="Segoe UI"/>
          <w:sz w:val="20"/>
          <w:szCs w:val="20"/>
        </w:rPr>
        <w:t xml:space="preserve">  Getting a COVID-19 vaccine is a way to protect yourself and those in our workplace and community that are most vulnerable to this disease. </w:t>
      </w:r>
      <w:r w:rsidR="00AC4892" w:rsidRPr="00B01910">
        <w:rPr>
          <w:rFonts w:ascii="Segoe UI" w:hAnsi="Segoe UI" w:cs="Segoe UI"/>
          <w:sz w:val="20"/>
          <w:szCs w:val="20"/>
        </w:rPr>
        <w:t xml:space="preserve">Many North Dakota </w:t>
      </w:r>
      <w:r w:rsidR="003E6CB9" w:rsidRPr="00B01910">
        <w:rPr>
          <w:rFonts w:ascii="Segoe UI" w:hAnsi="Segoe UI" w:cs="Segoe UI"/>
          <w:sz w:val="20"/>
          <w:szCs w:val="20"/>
        </w:rPr>
        <w:t xml:space="preserve">workers are at increased risk of getting COVID-19 and spreading it to others because </w:t>
      </w:r>
      <w:r w:rsidR="00AC4892" w:rsidRPr="00B01910">
        <w:rPr>
          <w:rFonts w:ascii="Segoe UI" w:hAnsi="Segoe UI" w:cs="Segoe UI"/>
          <w:sz w:val="20"/>
          <w:szCs w:val="20"/>
        </w:rPr>
        <w:t xml:space="preserve">our </w:t>
      </w:r>
      <w:r w:rsidR="003E6CB9" w:rsidRPr="00B01910">
        <w:rPr>
          <w:rFonts w:ascii="Segoe UI" w:hAnsi="Segoe UI" w:cs="Segoe UI"/>
          <w:sz w:val="20"/>
          <w:szCs w:val="20"/>
        </w:rPr>
        <w:t>work-related duties must be performed on site and involve being in close contact with the public or coworkers.</w:t>
      </w:r>
    </w:p>
    <w:p w14:paraId="0DB6D045" w14:textId="30627F32" w:rsidR="003E6CB9" w:rsidRPr="00B01910" w:rsidRDefault="00D8291F" w:rsidP="1481DD34">
      <w:pPr>
        <w:rPr>
          <w:rFonts w:ascii="Segoe UI" w:hAnsi="Segoe UI" w:cs="Segoe UI"/>
          <w:sz w:val="20"/>
          <w:szCs w:val="20"/>
        </w:rPr>
      </w:pPr>
      <w:bookmarkStart w:id="0" w:name="_Hlk65659210"/>
      <w:r w:rsidRPr="002370AE">
        <w:rPr>
          <w:rFonts w:ascii="Segoe UI" w:hAnsi="Segoe UI" w:cs="Segoe UI"/>
          <w:sz w:val="20"/>
          <w:szCs w:val="20"/>
        </w:rPr>
        <w:t>The Delta variant of COVID-19 ha</w:t>
      </w:r>
      <w:r w:rsidR="001D1C44">
        <w:rPr>
          <w:rFonts w:ascii="Segoe UI" w:hAnsi="Segoe UI" w:cs="Segoe UI"/>
          <w:sz w:val="20"/>
          <w:szCs w:val="20"/>
        </w:rPr>
        <w:t>s</w:t>
      </w:r>
      <w:r w:rsidRPr="002370AE">
        <w:rPr>
          <w:rFonts w:ascii="Segoe UI" w:hAnsi="Segoe UI" w:cs="Segoe UI"/>
          <w:sz w:val="20"/>
          <w:szCs w:val="20"/>
        </w:rPr>
        <w:t xml:space="preserve"> changed the game</w:t>
      </w:r>
      <w:r w:rsidR="00423A34">
        <w:rPr>
          <w:rFonts w:ascii="Segoe UI" w:hAnsi="Segoe UI" w:cs="Segoe UI"/>
          <w:sz w:val="20"/>
          <w:szCs w:val="20"/>
        </w:rPr>
        <w:t xml:space="preserve"> and with the recent emergence </w:t>
      </w:r>
      <w:r w:rsidR="002F13C0">
        <w:rPr>
          <w:rFonts w:ascii="Segoe UI" w:hAnsi="Segoe UI" w:cs="Segoe UI"/>
          <w:sz w:val="20"/>
          <w:szCs w:val="20"/>
        </w:rPr>
        <w:t xml:space="preserve">of the </w:t>
      </w:r>
      <w:r w:rsidR="00423A34">
        <w:rPr>
          <w:rFonts w:ascii="Segoe UI" w:hAnsi="Segoe UI" w:cs="Segoe UI"/>
          <w:sz w:val="20"/>
          <w:szCs w:val="20"/>
        </w:rPr>
        <w:t>Omicron</w:t>
      </w:r>
      <w:r w:rsidR="002F13C0">
        <w:rPr>
          <w:rFonts w:ascii="Segoe UI" w:hAnsi="Segoe UI" w:cs="Segoe UI"/>
          <w:sz w:val="20"/>
          <w:szCs w:val="20"/>
        </w:rPr>
        <w:t xml:space="preserve"> variant,</w:t>
      </w:r>
      <w:r w:rsidR="00423A34">
        <w:rPr>
          <w:rFonts w:ascii="Segoe UI" w:hAnsi="Segoe UI" w:cs="Segoe UI"/>
          <w:sz w:val="20"/>
          <w:szCs w:val="20"/>
        </w:rPr>
        <w:t xml:space="preserve"> </w:t>
      </w:r>
      <w:r w:rsidR="002F13C0">
        <w:rPr>
          <w:rFonts w:ascii="Segoe UI" w:hAnsi="Segoe UI" w:cs="Segoe UI"/>
          <w:sz w:val="20"/>
          <w:szCs w:val="20"/>
        </w:rPr>
        <w:t>it is more important than ever to get vaccinated</w:t>
      </w:r>
      <w:r w:rsidRPr="002370AE">
        <w:rPr>
          <w:rFonts w:ascii="Segoe UI" w:hAnsi="Segoe UI" w:cs="Segoe UI"/>
          <w:sz w:val="20"/>
          <w:szCs w:val="20"/>
        </w:rPr>
        <w:t xml:space="preserve">. Delta </w:t>
      </w:r>
      <w:r w:rsidR="002F13C0">
        <w:rPr>
          <w:rFonts w:ascii="Segoe UI" w:hAnsi="Segoe UI" w:cs="Segoe UI"/>
          <w:sz w:val="20"/>
          <w:szCs w:val="20"/>
        </w:rPr>
        <w:t xml:space="preserve">(and likely Omicron) </w:t>
      </w:r>
      <w:r w:rsidRPr="002370AE">
        <w:rPr>
          <w:rFonts w:ascii="Segoe UI" w:hAnsi="Segoe UI" w:cs="Segoe UI"/>
          <w:sz w:val="20"/>
          <w:szCs w:val="20"/>
        </w:rPr>
        <w:t>causes more infections</w:t>
      </w:r>
      <w:r w:rsidR="002F13C0">
        <w:rPr>
          <w:rFonts w:ascii="Segoe UI" w:hAnsi="Segoe UI" w:cs="Segoe UI"/>
          <w:sz w:val="20"/>
          <w:szCs w:val="20"/>
        </w:rPr>
        <w:t xml:space="preserve"> and</w:t>
      </w:r>
      <w:r w:rsidRPr="002370AE">
        <w:rPr>
          <w:rFonts w:ascii="Segoe UI" w:hAnsi="Segoe UI" w:cs="Segoe UI"/>
          <w:sz w:val="20"/>
          <w:szCs w:val="20"/>
        </w:rPr>
        <w:t xml:space="preserve"> spreads faster than early forms of COVID-19</w:t>
      </w:r>
      <w:r w:rsidR="00CC7F4E">
        <w:rPr>
          <w:rFonts w:ascii="Segoe UI" w:hAnsi="Segoe UI" w:cs="Segoe UI"/>
          <w:sz w:val="20"/>
          <w:szCs w:val="20"/>
        </w:rPr>
        <w:t xml:space="preserve">. </w:t>
      </w:r>
      <w:r w:rsidRPr="002370AE">
        <w:rPr>
          <w:rFonts w:ascii="Segoe UI" w:hAnsi="Segoe UI" w:cs="Segoe UI"/>
          <w:sz w:val="20"/>
          <w:szCs w:val="20"/>
        </w:rPr>
        <w:t xml:space="preserve">Over </w:t>
      </w:r>
      <w:r w:rsidR="002F13C0">
        <w:rPr>
          <w:rFonts w:ascii="Segoe UI" w:hAnsi="Segoe UI" w:cs="Segoe UI"/>
          <w:sz w:val="20"/>
          <w:szCs w:val="20"/>
        </w:rPr>
        <w:t>7</w:t>
      </w:r>
      <w:r w:rsidR="00840F32">
        <w:rPr>
          <w:rFonts w:ascii="Segoe UI" w:hAnsi="Segoe UI" w:cs="Segoe UI"/>
          <w:sz w:val="20"/>
          <w:szCs w:val="20"/>
        </w:rPr>
        <w:t>0</w:t>
      </w:r>
      <w:r w:rsidRPr="002370AE">
        <w:rPr>
          <w:rFonts w:ascii="Segoe UI" w:hAnsi="Segoe UI" w:cs="Segoe UI"/>
          <w:sz w:val="20"/>
          <w:szCs w:val="20"/>
        </w:rPr>
        <w:t xml:space="preserve">% of Americans have received at least one dose of </w:t>
      </w:r>
      <w:r>
        <w:rPr>
          <w:rFonts w:ascii="Segoe UI" w:hAnsi="Segoe UI" w:cs="Segoe UI"/>
          <w:sz w:val="20"/>
          <w:szCs w:val="20"/>
        </w:rPr>
        <w:t xml:space="preserve">COVID </w:t>
      </w:r>
      <w:r w:rsidRPr="002370AE">
        <w:rPr>
          <w:rFonts w:ascii="Segoe UI" w:hAnsi="Segoe UI" w:cs="Segoe UI"/>
          <w:sz w:val="20"/>
          <w:szCs w:val="20"/>
        </w:rPr>
        <w:t>vaccine – let’s join the majority and get vaccinated! By choosing to get vaccinated, you reduce your likelihood of spread</w:t>
      </w:r>
      <w:r>
        <w:rPr>
          <w:rFonts w:ascii="Segoe UI" w:hAnsi="Segoe UI" w:cs="Segoe UI"/>
          <w:sz w:val="20"/>
          <w:szCs w:val="20"/>
        </w:rPr>
        <w:t>ing</w:t>
      </w:r>
      <w:r w:rsidRPr="002370AE">
        <w:rPr>
          <w:rFonts w:ascii="Segoe UI" w:hAnsi="Segoe UI" w:cs="Segoe UI"/>
          <w:sz w:val="20"/>
          <w:szCs w:val="20"/>
        </w:rPr>
        <w:t xml:space="preserve"> the virus </w:t>
      </w:r>
      <w:r>
        <w:rPr>
          <w:rFonts w:ascii="Segoe UI" w:hAnsi="Segoe UI" w:cs="Segoe UI"/>
          <w:sz w:val="20"/>
          <w:szCs w:val="20"/>
        </w:rPr>
        <w:t xml:space="preserve">to </w:t>
      </w:r>
      <w:r w:rsidRPr="002370AE">
        <w:rPr>
          <w:rFonts w:ascii="Segoe UI" w:hAnsi="Segoe UI" w:cs="Segoe UI"/>
          <w:sz w:val="20"/>
          <w:szCs w:val="20"/>
        </w:rPr>
        <w:t>others - protecting your friends, loved ones, and coworkers from COVID-19. Here are some key points about COVID-19 vaccination</w:t>
      </w:r>
      <w:r w:rsidR="003E6CB9" w:rsidRPr="00B01910">
        <w:rPr>
          <w:rFonts w:ascii="Segoe UI" w:hAnsi="Segoe UI" w:cs="Segoe UI"/>
          <w:sz w:val="20"/>
          <w:szCs w:val="20"/>
        </w:rPr>
        <w:t>:</w:t>
      </w:r>
    </w:p>
    <w:bookmarkEnd w:id="0"/>
    <w:p w14:paraId="47FB6F78" w14:textId="77777777" w:rsidR="00D8291F" w:rsidRPr="00063F85" w:rsidRDefault="00D8291F" w:rsidP="00D8291F">
      <w:pPr>
        <w:pStyle w:val="ListParagraph"/>
        <w:numPr>
          <w:ilvl w:val="0"/>
          <w:numId w:val="2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All COVID-19 vaccines available in the United States are both </w:t>
      </w:r>
      <w:r w:rsidRPr="00063F85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>safe</w:t>
      </w: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 </w:t>
      </w:r>
      <w:r w:rsidRPr="00063F85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 xml:space="preserve">effective. </w:t>
      </w:r>
    </w:p>
    <w:p w14:paraId="13F03C97" w14:textId="4087A152" w:rsidR="00D8291F" w:rsidRPr="00063F85" w:rsidRDefault="002F13C0" w:rsidP="00D8291F">
      <w:pPr>
        <w:pStyle w:val="ListParagraph"/>
        <w:numPr>
          <w:ilvl w:val="0"/>
          <w:numId w:val="2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color w:val="000000" w:themeColor="text1"/>
          <w:sz w:val="20"/>
          <w:szCs w:val="20"/>
        </w:rPr>
        <w:t>M</w:t>
      </w:r>
      <w:r w:rsidR="00D8291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illions of people in the United States have received COVID-19 vaccines under the most intense safety monitoring in U.S. history. </w:t>
      </w:r>
    </w:p>
    <w:p w14:paraId="02513936" w14:textId="77777777" w:rsidR="00D8291F" w:rsidRPr="00063F85" w:rsidRDefault="00D8291F" w:rsidP="00D8291F">
      <w:pPr>
        <w:pStyle w:val="ListParagraph"/>
        <w:numPr>
          <w:ilvl w:val="0"/>
          <w:numId w:val="2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The benefits of receiving a COVID-19 vaccine far outweigh the risk of contracting COVID-19. </w:t>
      </w:r>
    </w:p>
    <w:p w14:paraId="010C839E" w14:textId="77777777" w:rsidR="00D8291F" w:rsidRPr="00063F85" w:rsidRDefault="00D8291F" w:rsidP="00D8291F">
      <w:pPr>
        <w:pStyle w:val="ListParagraph"/>
        <w:numPr>
          <w:ilvl w:val="0"/>
          <w:numId w:val="2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Theme="minorEastAsia" w:hAnsi="Segoe UI" w:cs="Segoe UI"/>
          <w:color w:val="000000" w:themeColor="text1"/>
          <w:sz w:val="20"/>
          <w:szCs w:val="20"/>
        </w:rPr>
        <w:t>Virtually all COVID-19 hospitalizations and deaths are among those who are unvaccinated.</w:t>
      </w:r>
    </w:p>
    <w:p w14:paraId="58220450" w14:textId="350D28B4" w:rsidR="00D8291F" w:rsidRPr="00063F85" w:rsidRDefault="00D8291F" w:rsidP="5BD02FCD">
      <w:pPr>
        <w:pStyle w:val="ListParagraph"/>
        <w:numPr>
          <w:ilvl w:val="0"/>
          <w:numId w:val="2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5BD02FCD">
        <w:rPr>
          <w:rFonts w:ascii="Segoe UI" w:eastAsiaTheme="minorEastAsia" w:hAnsi="Segoe UI" w:cs="Segoe UI"/>
          <w:b/>
          <w:bCs/>
          <w:i/>
          <w:iCs/>
          <w:color w:val="000000" w:themeColor="text1"/>
          <w:sz w:val="20"/>
          <w:szCs w:val="20"/>
        </w:rPr>
        <w:t>If you have previously had a COVID-19, getting vaccinated could provide an added boost to your immune system</w:t>
      </w:r>
      <w:r w:rsidRPr="5BD02FCD">
        <w:rPr>
          <w:rFonts w:ascii="Segoe UI" w:eastAsiaTheme="minorEastAsia" w:hAnsi="Segoe UI" w:cs="Segoe UI"/>
          <w:color w:val="000000" w:themeColor="text1"/>
          <w:sz w:val="20"/>
          <w:szCs w:val="20"/>
        </w:rPr>
        <w:t xml:space="preserve"> – recent research found that those who were unvaccinated had 2.34x greater chance of reinfection compared to those who are fully vaccinated. </w:t>
      </w:r>
    </w:p>
    <w:p w14:paraId="1993D502" w14:textId="2E54F1F2" w:rsidR="002F13C0" w:rsidRPr="002F13C0" w:rsidRDefault="00D8291F" w:rsidP="002F13C0">
      <w:pPr>
        <w:pStyle w:val="ListParagraph"/>
        <w:numPr>
          <w:ilvl w:val="0"/>
          <w:numId w:val="2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>The most common side effects are pain at the site of injection, feeling tired, headache, body aches, chills, and fever.</w:t>
      </w:r>
    </w:p>
    <w:p w14:paraId="71BB746C" w14:textId="77777777" w:rsidR="00D8291F" w:rsidRPr="002370AE" w:rsidRDefault="00D8291F" w:rsidP="00D8291F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>Getting vaccinated is the best</w:t>
      </w:r>
      <w:r w:rsidRPr="002370AE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 xml:space="preserve"> way to get back to the things we love to do safely</w:t>
      </w:r>
      <w:r w:rsidRPr="002370AE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</w:p>
    <w:p w14:paraId="2114738A" w14:textId="6CA3C166" w:rsidR="003E6CB9" w:rsidRPr="00B01910" w:rsidRDefault="003E6CB9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  <w:highlight w:val="yellow"/>
        </w:rPr>
        <w:t>{</w:t>
      </w:r>
      <w:r w:rsidR="001F1D9D" w:rsidRPr="00B01910">
        <w:rPr>
          <w:rFonts w:ascii="Segoe UI" w:hAnsi="Segoe UI" w:cs="Segoe UI"/>
          <w:sz w:val="20"/>
          <w:szCs w:val="20"/>
          <w:highlight w:val="yellow"/>
        </w:rPr>
        <w:t xml:space="preserve">IF YOU HAVE SCHEDULED </w:t>
      </w:r>
      <w:r w:rsidR="0081613A" w:rsidRPr="00B01910">
        <w:rPr>
          <w:rFonts w:ascii="Segoe UI" w:hAnsi="Segoe UI" w:cs="Segoe UI"/>
          <w:sz w:val="20"/>
          <w:szCs w:val="20"/>
          <w:highlight w:val="yellow"/>
        </w:rPr>
        <w:t xml:space="preserve">ON-SITE </w:t>
      </w:r>
      <w:r w:rsidR="001F1D9D" w:rsidRPr="00B01910">
        <w:rPr>
          <w:rFonts w:ascii="Segoe UI" w:hAnsi="Segoe UI" w:cs="Segoe UI"/>
          <w:sz w:val="20"/>
          <w:szCs w:val="20"/>
          <w:highlight w:val="yellow"/>
        </w:rPr>
        <w:t>VACCINATION CLINICS}</w:t>
      </w:r>
      <w:r w:rsidR="001F1D9D" w:rsidRPr="00B01910">
        <w:rPr>
          <w:rFonts w:ascii="Segoe UI" w:hAnsi="Segoe UI" w:cs="Segoe UI"/>
          <w:sz w:val="20"/>
          <w:szCs w:val="20"/>
        </w:rPr>
        <w:t xml:space="preserve"> </w:t>
      </w:r>
      <w:r w:rsidRPr="00B01910">
        <w:rPr>
          <w:rFonts w:ascii="Segoe UI" w:hAnsi="Segoe UI" w:cs="Segoe UI"/>
          <w:sz w:val="20"/>
          <w:szCs w:val="20"/>
        </w:rPr>
        <w:t xml:space="preserve">Your health and safety continue to be </w:t>
      </w:r>
      <w:r w:rsidR="001F1D9D" w:rsidRPr="00B01910">
        <w:rPr>
          <w:rFonts w:ascii="Segoe UI" w:hAnsi="Segoe UI" w:cs="Segoe UI"/>
          <w:sz w:val="20"/>
          <w:szCs w:val="20"/>
        </w:rPr>
        <w:t xml:space="preserve">a top </w:t>
      </w:r>
      <w:r w:rsidRPr="00B01910">
        <w:rPr>
          <w:rFonts w:ascii="Segoe UI" w:hAnsi="Segoe UI" w:cs="Segoe UI"/>
          <w:sz w:val="20"/>
          <w:szCs w:val="20"/>
        </w:rPr>
        <w:t xml:space="preserve">priority </w:t>
      </w:r>
      <w:r w:rsidR="001F1D9D" w:rsidRPr="00B01910">
        <w:rPr>
          <w:rFonts w:ascii="Segoe UI" w:hAnsi="Segoe UI" w:cs="Segoe UI"/>
          <w:sz w:val="20"/>
          <w:szCs w:val="20"/>
        </w:rPr>
        <w:t xml:space="preserve">to us </w:t>
      </w:r>
      <w:r w:rsidRPr="00B01910">
        <w:rPr>
          <w:rFonts w:ascii="Segoe UI" w:hAnsi="Segoe UI" w:cs="Segoe UI"/>
          <w:sz w:val="20"/>
          <w:szCs w:val="20"/>
        </w:rPr>
        <w:t xml:space="preserve">and, to ensure convenient access to vaccination, we will have vaccines available to our staff at </w:t>
      </w:r>
      <w:r w:rsidRPr="00B01910">
        <w:rPr>
          <w:rFonts w:ascii="Segoe UI" w:hAnsi="Segoe UI" w:cs="Segoe UI"/>
          <w:sz w:val="20"/>
          <w:szCs w:val="20"/>
          <w:highlight w:val="yellow"/>
        </w:rPr>
        <w:t>{INSERT INFORMATION ABOUT WHERE TO GET VACCINATED}</w:t>
      </w:r>
      <w:r w:rsidRPr="00B01910">
        <w:rPr>
          <w:rFonts w:ascii="Segoe UI" w:hAnsi="Segoe UI" w:cs="Segoe UI"/>
          <w:sz w:val="20"/>
          <w:szCs w:val="20"/>
        </w:rPr>
        <w:t>.</w:t>
      </w:r>
    </w:p>
    <w:p w14:paraId="3A9759B5" w14:textId="77777777" w:rsidR="003E6CB9" w:rsidRPr="00B01910" w:rsidRDefault="003E6CB9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</w:rPr>
        <w:t xml:space="preserve">If you have questions about our vaccination clinics, please contact </w:t>
      </w:r>
      <w:r w:rsidRPr="00B01910">
        <w:rPr>
          <w:rFonts w:ascii="Segoe UI" w:hAnsi="Segoe UI" w:cs="Segoe UI"/>
          <w:sz w:val="20"/>
          <w:szCs w:val="20"/>
          <w:highlight w:val="yellow"/>
        </w:rPr>
        <w:t>{INSERT NAME AND CONTACT INFORMATION FOR YOUR COMPANY’S POINT OF CONTACT}</w:t>
      </w:r>
      <w:r w:rsidRPr="00B01910">
        <w:rPr>
          <w:rFonts w:ascii="Segoe UI" w:hAnsi="Segoe UI" w:cs="Segoe UI"/>
          <w:sz w:val="20"/>
          <w:szCs w:val="20"/>
        </w:rPr>
        <w:t>.</w:t>
      </w:r>
    </w:p>
    <w:p w14:paraId="69937EB4" w14:textId="016AEEC2" w:rsidR="0081613A" w:rsidRPr="00B01910" w:rsidRDefault="0081613A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  <w:highlight w:val="yellow"/>
        </w:rPr>
        <w:t>{IF YOU DO NOT HAVE ON-SITE CLINICS}</w:t>
      </w:r>
      <w:r w:rsidRPr="00B01910">
        <w:rPr>
          <w:rFonts w:ascii="Segoe UI" w:hAnsi="Segoe UI" w:cs="Segoe UI"/>
          <w:sz w:val="20"/>
          <w:szCs w:val="20"/>
        </w:rPr>
        <w:t xml:space="preserve"> Please se</w:t>
      </w:r>
      <w:r w:rsidR="006F09FB" w:rsidRPr="00B01910">
        <w:rPr>
          <w:rFonts w:ascii="Segoe UI" w:hAnsi="Segoe UI" w:cs="Segoe UI"/>
          <w:sz w:val="20"/>
          <w:szCs w:val="20"/>
        </w:rPr>
        <w:t xml:space="preserve">e the </w:t>
      </w:r>
      <w:hyperlink r:id="rId10" w:history="1">
        <w:r w:rsidR="006F09FB" w:rsidRPr="00B01910">
          <w:rPr>
            <w:rStyle w:val="Hyperlink"/>
            <w:rFonts w:ascii="Segoe UI" w:hAnsi="Segoe UI" w:cs="Segoe UI"/>
            <w:color w:val="C00000"/>
            <w:sz w:val="20"/>
            <w:szCs w:val="20"/>
          </w:rPr>
          <w:t>North Dakota Vaccine Locator</w:t>
        </w:r>
      </w:hyperlink>
      <w:r w:rsidR="006F09FB" w:rsidRPr="00B01910">
        <w:rPr>
          <w:rFonts w:ascii="Segoe UI" w:hAnsi="Segoe UI" w:cs="Segoe UI"/>
          <w:sz w:val="20"/>
          <w:szCs w:val="20"/>
        </w:rPr>
        <w:t xml:space="preserve"> </w:t>
      </w:r>
      <w:r w:rsidRPr="00B01910">
        <w:rPr>
          <w:rFonts w:ascii="Segoe UI" w:hAnsi="Segoe UI" w:cs="Segoe UI"/>
          <w:sz w:val="20"/>
          <w:szCs w:val="20"/>
        </w:rPr>
        <w:t>to find vaccination in our area.</w:t>
      </w:r>
    </w:p>
    <w:p w14:paraId="672A6659" w14:textId="3A6731B4" w:rsidR="003E6CB9" w:rsidRPr="00B01910" w:rsidRDefault="003E6CB9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</w:rPr>
        <w:t xml:space="preserve">If you want to know more about COVID-19 vaccines, visit </w:t>
      </w:r>
      <w:r w:rsidR="001F1D9D" w:rsidRPr="00B01910">
        <w:rPr>
          <w:rFonts w:ascii="Segoe UI" w:hAnsi="Segoe UI" w:cs="Segoe UI"/>
          <w:sz w:val="20"/>
          <w:szCs w:val="20"/>
        </w:rPr>
        <w:t xml:space="preserve">the </w:t>
      </w:r>
      <w:hyperlink r:id="rId11" w:history="1">
        <w:r w:rsidR="001F1D9D" w:rsidRPr="00CE3BAC">
          <w:rPr>
            <w:rStyle w:val="Hyperlink"/>
            <w:rFonts w:ascii="Segoe UI" w:hAnsi="Segoe UI" w:cs="Segoe UI"/>
            <w:color w:val="C00000"/>
            <w:sz w:val="20"/>
            <w:szCs w:val="20"/>
          </w:rPr>
          <w:t>NDDoH website</w:t>
        </w:r>
      </w:hyperlink>
      <w:r w:rsidR="00B01910">
        <w:rPr>
          <w:rFonts w:ascii="Segoe UI" w:hAnsi="Segoe UI" w:cs="Segoe UI"/>
          <w:sz w:val="20"/>
          <w:szCs w:val="20"/>
        </w:rPr>
        <w:t>.</w:t>
      </w:r>
    </w:p>
    <w:p w14:paraId="0A37501D" w14:textId="7BCF20EA" w:rsidR="003E6CB9" w:rsidRPr="00B01910" w:rsidRDefault="003E6CB9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</w:rPr>
        <w:t>Sincerely,</w:t>
      </w:r>
    </w:p>
    <w:p w14:paraId="52FF92C1" w14:textId="77777777" w:rsidR="00084170" w:rsidRPr="00B01910" w:rsidRDefault="003E6CB9" w:rsidP="003E6CB9">
      <w:pPr>
        <w:rPr>
          <w:rFonts w:ascii="Segoe UI" w:hAnsi="Segoe UI" w:cs="Segoe UI"/>
          <w:sz w:val="20"/>
          <w:szCs w:val="20"/>
        </w:rPr>
      </w:pPr>
      <w:r w:rsidRPr="00B01910">
        <w:rPr>
          <w:rFonts w:ascii="Segoe UI" w:hAnsi="Segoe UI" w:cs="Segoe UI"/>
          <w:sz w:val="20"/>
          <w:szCs w:val="20"/>
          <w:highlight w:val="yellow"/>
        </w:rPr>
        <w:t>{INSERT SIGNATURE OF COMPANY LEADER}</w:t>
      </w:r>
    </w:p>
    <w:sectPr w:rsidR="00084170" w:rsidRPr="00B01910" w:rsidSect="00A472A8">
      <w:headerReference w:type="default" r:id="rId12"/>
      <w:footerReference w:type="defaul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ABBC" w14:textId="77777777" w:rsidR="00AB4AFE" w:rsidRDefault="00AB4AFE" w:rsidP="001F1D9D">
      <w:pPr>
        <w:spacing w:after="0" w:line="240" w:lineRule="auto"/>
      </w:pPr>
      <w:r>
        <w:separator/>
      </w:r>
    </w:p>
  </w:endnote>
  <w:endnote w:type="continuationSeparator" w:id="0">
    <w:p w14:paraId="547291FF" w14:textId="77777777" w:rsidR="00AB4AFE" w:rsidRDefault="00AB4AFE" w:rsidP="001F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6C5E" w14:textId="7A0CA7A1" w:rsidR="00F2290C" w:rsidRDefault="00F2290C" w:rsidP="00F2290C">
    <w:pPr>
      <w:pStyle w:val="Footer"/>
      <w:jc w:val="right"/>
    </w:pPr>
    <w:r>
      <w:t>Updated:</w:t>
    </w:r>
    <w:r w:rsidR="006653D6">
      <w:t xml:space="preserve"> 1</w:t>
    </w:r>
    <w:r w:rsidR="00840F32">
      <w:t>2/1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9FEE" w14:textId="77777777" w:rsidR="00AB4AFE" w:rsidRDefault="00AB4AFE" w:rsidP="001F1D9D">
      <w:pPr>
        <w:spacing w:after="0" w:line="240" w:lineRule="auto"/>
      </w:pPr>
      <w:r>
        <w:separator/>
      </w:r>
    </w:p>
  </w:footnote>
  <w:footnote w:type="continuationSeparator" w:id="0">
    <w:p w14:paraId="0C8CCE89" w14:textId="77777777" w:rsidR="00AB4AFE" w:rsidRDefault="00AB4AFE" w:rsidP="001F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84BD" w14:textId="77777777" w:rsidR="001F1D9D" w:rsidRDefault="001F1D9D" w:rsidP="001F1D9D">
    <w:pPr>
      <w:pStyle w:val="Header"/>
      <w:jc w:val="center"/>
    </w:pPr>
    <w:bookmarkStart w:id="1" w:name="_Hlk65659806"/>
    <w:bookmarkStart w:id="2" w:name="_Hlk65659807"/>
    <w:r w:rsidRPr="00846602">
      <w:rPr>
        <w:rFonts w:ascii="Segoe UI" w:eastAsia="Times New Roman" w:hAnsi="Segoe UI" w:cs="Segoe UI"/>
        <w:b/>
        <w:bCs/>
        <w:color w:val="C00000"/>
        <w:sz w:val="26"/>
        <w:szCs w:val="26"/>
      </w:rPr>
      <w:t xml:space="preserve">Optional form that may be used by </w:t>
    </w:r>
    <w:r>
      <w:rPr>
        <w:rFonts w:ascii="Segoe UI" w:eastAsia="Times New Roman" w:hAnsi="Segoe UI" w:cs="Segoe UI"/>
        <w:b/>
        <w:bCs/>
        <w:color w:val="C00000"/>
        <w:sz w:val="26"/>
        <w:szCs w:val="26"/>
      </w:rPr>
      <w:t>Employers</w:t>
    </w:r>
    <w:r w:rsidRPr="00846602">
      <w:rPr>
        <w:rFonts w:ascii="Segoe UI" w:eastAsia="Times New Roman" w:hAnsi="Segoe UI" w:cs="Segoe UI"/>
        <w:b/>
        <w:bCs/>
        <w:color w:val="C00000"/>
        <w:sz w:val="26"/>
        <w:szCs w:val="26"/>
      </w:rPr>
      <w:t>.</w:t>
    </w:r>
    <w:r>
      <w:rPr>
        <w:rFonts w:ascii="Segoe UI" w:eastAsia="Times New Roman" w:hAnsi="Segoe UI" w:cs="Segoe UI"/>
        <w:b/>
        <w:bCs/>
        <w:color w:val="C00000"/>
        <w:sz w:val="26"/>
        <w:szCs w:val="26"/>
      </w:rPr>
      <w:t xml:space="preserve"> Facilities may change and/or add your own logo.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E2A"/>
    <w:multiLevelType w:val="hybridMultilevel"/>
    <w:tmpl w:val="BA1A11F6"/>
    <w:lvl w:ilvl="0" w:tplc="5DFAD4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88A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0B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84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C1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49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C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0C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E1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2A5"/>
    <w:multiLevelType w:val="hybridMultilevel"/>
    <w:tmpl w:val="9B3A7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B9"/>
    <w:rsid w:val="00015D25"/>
    <w:rsid w:val="00047B8F"/>
    <w:rsid w:val="000865A6"/>
    <w:rsid w:val="00086CDB"/>
    <w:rsid w:val="001D1C44"/>
    <w:rsid w:val="001E2B46"/>
    <w:rsid w:val="001F1D9D"/>
    <w:rsid w:val="0022701C"/>
    <w:rsid w:val="002F13C0"/>
    <w:rsid w:val="003E6CB9"/>
    <w:rsid w:val="00423A34"/>
    <w:rsid w:val="00443B79"/>
    <w:rsid w:val="00483C60"/>
    <w:rsid w:val="004E042B"/>
    <w:rsid w:val="00657E41"/>
    <w:rsid w:val="006653D6"/>
    <w:rsid w:val="006F09FB"/>
    <w:rsid w:val="00713DAA"/>
    <w:rsid w:val="007764BB"/>
    <w:rsid w:val="0081613A"/>
    <w:rsid w:val="00840F32"/>
    <w:rsid w:val="0096515C"/>
    <w:rsid w:val="00A472A8"/>
    <w:rsid w:val="00AB4AFE"/>
    <w:rsid w:val="00AC4892"/>
    <w:rsid w:val="00AE5420"/>
    <w:rsid w:val="00B01910"/>
    <w:rsid w:val="00CB6D86"/>
    <w:rsid w:val="00CC7F4E"/>
    <w:rsid w:val="00CE3BAC"/>
    <w:rsid w:val="00CF1AA5"/>
    <w:rsid w:val="00D8291F"/>
    <w:rsid w:val="00E02BA3"/>
    <w:rsid w:val="00E53295"/>
    <w:rsid w:val="00F2290C"/>
    <w:rsid w:val="01250A19"/>
    <w:rsid w:val="020C9058"/>
    <w:rsid w:val="0525B722"/>
    <w:rsid w:val="076FA3EC"/>
    <w:rsid w:val="0B5B087A"/>
    <w:rsid w:val="0BB11817"/>
    <w:rsid w:val="0D12D10E"/>
    <w:rsid w:val="1481DD34"/>
    <w:rsid w:val="164E9117"/>
    <w:rsid w:val="1ED915F9"/>
    <w:rsid w:val="2488B522"/>
    <w:rsid w:val="26D9E7D6"/>
    <w:rsid w:val="2A30FD2B"/>
    <w:rsid w:val="2E955065"/>
    <w:rsid w:val="33AAAF1E"/>
    <w:rsid w:val="33AD69F1"/>
    <w:rsid w:val="33AE64BE"/>
    <w:rsid w:val="341DF0B7"/>
    <w:rsid w:val="34743049"/>
    <w:rsid w:val="3C86C7D9"/>
    <w:rsid w:val="3F67C3CD"/>
    <w:rsid w:val="40546651"/>
    <w:rsid w:val="459A3B24"/>
    <w:rsid w:val="468F02C5"/>
    <w:rsid w:val="47B8B18F"/>
    <w:rsid w:val="48DE29C9"/>
    <w:rsid w:val="491B6603"/>
    <w:rsid w:val="4EB5915D"/>
    <w:rsid w:val="4F437D42"/>
    <w:rsid w:val="517C11A5"/>
    <w:rsid w:val="5471DCE4"/>
    <w:rsid w:val="59A2123E"/>
    <w:rsid w:val="59FF6473"/>
    <w:rsid w:val="5A791BDE"/>
    <w:rsid w:val="5BD02FCD"/>
    <w:rsid w:val="5DD04F6E"/>
    <w:rsid w:val="5EC2BBD3"/>
    <w:rsid w:val="609DB445"/>
    <w:rsid w:val="61441957"/>
    <w:rsid w:val="63FC70BE"/>
    <w:rsid w:val="6B95A454"/>
    <w:rsid w:val="6E0421C5"/>
    <w:rsid w:val="6E1112DA"/>
    <w:rsid w:val="73303A8D"/>
    <w:rsid w:val="766B27E7"/>
    <w:rsid w:val="774C8555"/>
    <w:rsid w:val="787ED66E"/>
    <w:rsid w:val="78A4193B"/>
    <w:rsid w:val="7BEE93FE"/>
    <w:rsid w:val="7D987BDE"/>
    <w:rsid w:val="7EA34529"/>
    <w:rsid w:val="7FEF8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2FE4"/>
  <w15:chartTrackingRefBased/>
  <w15:docId w15:val="{F4BB4E35-03A1-4840-9EA0-CB08320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D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D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D9D"/>
  </w:style>
  <w:style w:type="paragraph" w:styleId="Footer">
    <w:name w:val="footer"/>
    <w:basedOn w:val="Normal"/>
    <w:link w:val="FooterChar"/>
    <w:uiPriority w:val="99"/>
    <w:unhideWhenUsed/>
    <w:rsid w:val="001F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nd.gov/covid-19-vaccine-inform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nd.gov/covid-vaccine-loc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9" ma:contentTypeDescription="Create a new document." ma:contentTypeScope="" ma:versionID="c8e80b5e320f0412c665a632ae7e1437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2c9b244bbb0763aead989b36ef11f113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7323D-DA3E-4C9B-8C0A-7F6BAB8E9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49960-2374-499B-A9CC-8A977C6E6163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customXml/itemProps3.xml><?xml version="1.0" encoding="utf-8"?>
<ds:datastoreItem xmlns:ds="http://schemas.openxmlformats.org/officeDocument/2006/customXml" ds:itemID="{2C70ADF8-9CD0-48D8-B190-8AE1E51EA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Dybsand</dc:creator>
  <cp:keywords/>
  <dc:description/>
  <cp:lastModifiedBy>Galbraith, Jennifer</cp:lastModifiedBy>
  <cp:revision>2</cp:revision>
  <dcterms:created xsi:type="dcterms:W3CDTF">2021-12-29T22:14:00Z</dcterms:created>
  <dcterms:modified xsi:type="dcterms:W3CDTF">2021-12-29T22:14:00Z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